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Liikehuoneiston vuokrasopimus</w:t>
      </w: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1. Osapuolet</w:t>
      </w:r>
    </w:p>
    <w:tbl>
      <w:tblPr>
        <w:tblW w:w="852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99"/>
        <w:gridCol w:w="522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Vuokranantaja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Nimi / Yritys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Y-tunnus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Osoite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Puhelin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hk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ö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posti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Vuokralainen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Nimi / Yritys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Y-tunnus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Osoite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Puhelin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hk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ö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posti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Encabezamiento 2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uerpo A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2. Vuokrakohde</w:t>
      </w:r>
    </w:p>
    <w:tbl>
      <w:tblPr>
        <w:tblW w:w="852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6"/>
        <w:gridCol w:w="512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Osoite</w:t>
            </w:r>
          </w:p>
        </w:tc>
        <w:tc>
          <w:tcPr>
            <w:tcW w:type="dxa" w:w="5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Huoneiston tunnus</w:t>
            </w:r>
          </w:p>
        </w:tc>
        <w:tc>
          <w:tcPr>
            <w:tcW w:type="dxa" w:w="5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Pinta-ala (m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²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Huoneiston k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ytt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ö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tarkoitus</w:t>
            </w:r>
          </w:p>
        </w:tc>
        <w:tc>
          <w:tcPr>
            <w:tcW w:type="dxa" w:w="5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Encabezamiento 2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uerpo A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3. Vuokrauksen tarkoitus</w:t>
      </w:r>
    </w:p>
    <w:p>
      <w:pPr>
        <w:pStyle w:val="Cuerpo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Vuokralainen k</w:t>
      </w:r>
      <w:r>
        <w:rPr>
          <w:rFonts w:ascii="Arial" w:hAnsi="Arial" w:hint="default"/>
          <w:rtl w:val="0"/>
          <w:lang w:val="en-US"/>
        </w:rPr>
        <w:t>ä</w:t>
      </w:r>
      <w:r>
        <w:rPr>
          <w:rFonts w:ascii="Arial" w:hAnsi="Arial"/>
          <w:rtl w:val="0"/>
          <w:lang w:val="en-US"/>
        </w:rPr>
        <w:t>ytt</w:t>
      </w:r>
      <w:r>
        <w:rPr>
          <w:rFonts w:ascii="Arial" w:hAnsi="Arial" w:hint="default"/>
          <w:rtl w:val="0"/>
          <w:lang w:val="en-US"/>
        </w:rPr>
        <w:t xml:space="preserve">ää </w:t>
      </w:r>
      <w:r>
        <w:rPr>
          <w:rFonts w:ascii="Arial" w:hAnsi="Arial"/>
          <w:rtl w:val="0"/>
          <w:lang w:val="en-US"/>
        </w:rPr>
        <w:t>tilaa seuraavaan tarkoitukseen:</w:t>
      </w:r>
    </w:p>
    <w:p>
      <w:pPr>
        <w:pStyle w:val="Cuerpo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</w:t>
      </w: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4. Vuokrasopimuksen kesto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Toistaiseksi voimassa oleva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M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aikainen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Alkamisp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iv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ttymisp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iv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Encabezamiento 2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uerpo A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5. Vuokra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Kuukausivuokra (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€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Er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iv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Maksutapa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Vuokranmaksutili (IBAN)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Encabezamiento 2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uerpo A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6. Arvonlis</w:t>
      </w:r>
      <w:r>
        <w:rPr>
          <w:rFonts w:ascii="Arial" w:hAnsi="Arial" w:hint="default"/>
          <w:rtl w:val="0"/>
        </w:rPr>
        <w:t>ä</w:t>
      </w:r>
      <w:r>
        <w:rPr>
          <w:rStyle w:val="Ninguno"/>
          <w:rFonts w:ascii="Arial" w:hAnsi="Arial"/>
          <w:rtl w:val="0"/>
          <w:lang w:val="nl-NL"/>
        </w:rPr>
        <w:t>vero</w:t>
      </w:r>
    </w:p>
    <w:p>
      <w:pPr>
        <w:pStyle w:val="Cuerpo A"/>
        <w:rPr>
          <w:rFonts w:ascii="Arial" w:cs="Arial" w:hAnsi="Arial" w:eastAsia="Arial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☐</w:t>
      </w:r>
      <w:r>
        <w:rPr>
          <w:rStyle w:val="Ninguno"/>
          <w:rFonts w:ascii="Arial" w:hAnsi="Arial"/>
          <w:rtl w:val="0"/>
          <w:lang w:val="en-US"/>
        </w:rPr>
        <w:t xml:space="preserve"> </w:t>
      </w:r>
      <w:r>
        <w:rPr>
          <w:rStyle w:val="Ninguno"/>
          <w:rFonts w:ascii="Arial" w:hAnsi="Arial"/>
          <w:rtl w:val="0"/>
          <w:lang w:val="en-US"/>
        </w:rPr>
        <w:t>Vuokraan lis</w:t>
      </w:r>
      <w:r>
        <w:rPr>
          <w:rStyle w:val="Ninguno"/>
          <w:rFonts w:ascii="Arial" w:hAnsi="Arial" w:hint="default"/>
          <w:rtl w:val="0"/>
          <w:lang w:val="en-US"/>
        </w:rPr>
        <w:t>ä</w:t>
      </w:r>
      <w:r>
        <w:rPr>
          <w:rStyle w:val="Ninguno"/>
          <w:rFonts w:ascii="Arial" w:hAnsi="Arial"/>
          <w:rtl w:val="0"/>
          <w:lang w:val="en-US"/>
        </w:rPr>
        <w:t>t</w:t>
      </w:r>
      <w:r>
        <w:rPr>
          <w:rStyle w:val="Ninguno"/>
          <w:rFonts w:ascii="Arial" w:hAnsi="Arial" w:hint="default"/>
          <w:rtl w:val="0"/>
          <w:lang w:val="en-US"/>
        </w:rPr>
        <w:t>ää</w:t>
      </w:r>
      <w:r>
        <w:rPr>
          <w:rStyle w:val="Ninguno"/>
          <w:rFonts w:ascii="Arial" w:hAnsi="Arial"/>
          <w:rtl w:val="0"/>
          <w:lang w:val="en-US"/>
        </w:rPr>
        <w:t>n voimassa oleva arvonlis</w:t>
      </w:r>
      <w:r>
        <w:rPr>
          <w:rStyle w:val="Ninguno"/>
          <w:rFonts w:ascii="Arial" w:hAnsi="Arial" w:hint="default"/>
          <w:rtl w:val="0"/>
          <w:lang w:val="en-US"/>
        </w:rPr>
        <w:t>ä</w:t>
      </w:r>
      <w:r>
        <w:rPr>
          <w:rStyle w:val="Ninguno"/>
          <w:rFonts w:ascii="Arial" w:hAnsi="Arial"/>
          <w:rtl w:val="0"/>
          <w:lang w:val="it-IT"/>
        </w:rPr>
        <w:t>vero.</w:t>
      </w:r>
    </w:p>
    <w:p>
      <w:pPr>
        <w:pStyle w:val="Cuerpo A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☐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Vuokra on arvonlis</w:t>
      </w:r>
      <w:r>
        <w:rPr>
          <w:rFonts w:ascii="Arial" w:hAnsi="Arial" w:hint="default"/>
          <w:rtl w:val="0"/>
          <w:lang w:val="en-US"/>
        </w:rPr>
        <w:t>ä</w:t>
      </w:r>
      <w:r>
        <w:rPr>
          <w:rFonts w:ascii="Arial" w:hAnsi="Arial"/>
          <w:rtl w:val="0"/>
          <w:lang w:val="en-US"/>
        </w:rPr>
        <w:t>veroton.</w:t>
      </w: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7. Vuokran tarkistus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Vuokra sidotaan elinkustannusindeksiin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Perusindeksin ajankohta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Vuokran tarkistusajankohta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Muu tarkistusperuste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Encabezamiento 2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uerpo A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8. Vakuus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Vuokralainen antaa vakuuden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Vakuuden m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ä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€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Toimitusp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iv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Vakuuden tyyppi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Rahavakuus </w:t>
            </w: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Pankkitakaus </w:t>
            </w: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Muu</w:t>
            </w:r>
          </w:p>
        </w:tc>
      </w:tr>
    </w:tbl>
    <w:p>
      <w:pPr>
        <w:pStyle w:val="Encabezamiento 2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Encabezamiento 2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uerpo A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9. K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ytt</w:t>
      </w:r>
      <w:r>
        <w:rPr>
          <w:rFonts w:ascii="Arial" w:hAnsi="Arial" w:hint="default"/>
          <w:rtl w:val="0"/>
        </w:rPr>
        <w:t xml:space="preserve">ö </w:t>
      </w:r>
      <w:r>
        <w:rPr>
          <w:rFonts w:ascii="Arial" w:hAnsi="Arial"/>
          <w:rtl w:val="0"/>
        </w:rPr>
        <w:t>ja kunnossapito</w:t>
      </w:r>
    </w:p>
    <w:p>
      <w:pPr>
        <w:pStyle w:val="Cuerpo A"/>
        <w:rPr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- Vuokralainen sitoutuu k</w:t>
      </w:r>
      <w:r>
        <w:rPr>
          <w:rStyle w:val="Ninguno"/>
          <w:rFonts w:ascii="Arial" w:hAnsi="Arial" w:hint="default"/>
          <w:rtl w:val="0"/>
          <w:lang w:val="en-US"/>
        </w:rPr>
        <w:t>ä</w:t>
      </w:r>
      <w:r>
        <w:rPr>
          <w:rStyle w:val="Ninguno"/>
          <w:rFonts w:ascii="Arial" w:hAnsi="Arial"/>
          <w:rtl w:val="0"/>
          <w:lang w:val="en-US"/>
        </w:rPr>
        <w:t>ytt</w:t>
      </w:r>
      <w:r>
        <w:rPr>
          <w:rStyle w:val="Ninguno"/>
          <w:rFonts w:ascii="Arial" w:hAnsi="Arial" w:hint="default"/>
          <w:rtl w:val="0"/>
          <w:lang w:val="en-US"/>
        </w:rPr>
        <w:t>ä</w:t>
      </w:r>
      <w:r>
        <w:rPr>
          <w:rStyle w:val="Ninguno"/>
          <w:rFonts w:ascii="Arial" w:hAnsi="Arial"/>
          <w:rtl w:val="0"/>
          <w:lang w:val="en-US"/>
        </w:rPr>
        <w:t>m</w:t>
      </w:r>
      <w:r>
        <w:rPr>
          <w:rStyle w:val="Ninguno"/>
          <w:rFonts w:ascii="Arial" w:hAnsi="Arial" w:hint="default"/>
          <w:rtl w:val="0"/>
          <w:lang w:val="en-US"/>
        </w:rPr>
        <w:t>ää</w:t>
      </w:r>
      <w:r>
        <w:rPr>
          <w:rStyle w:val="Ninguno"/>
          <w:rFonts w:ascii="Arial" w:hAnsi="Arial"/>
          <w:rtl w:val="0"/>
          <w:lang w:val="en-US"/>
        </w:rPr>
        <w:t>n tiloja huolellisesti ja sovittuun k</w:t>
      </w:r>
      <w:r>
        <w:rPr>
          <w:rStyle w:val="Ninguno"/>
          <w:rFonts w:ascii="Arial" w:hAnsi="Arial" w:hint="default"/>
          <w:rtl w:val="0"/>
          <w:lang w:val="en-US"/>
        </w:rPr>
        <w:t>ä</w:t>
      </w:r>
      <w:r>
        <w:rPr>
          <w:rStyle w:val="Ninguno"/>
          <w:rFonts w:ascii="Arial" w:hAnsi="Arial"/>
          <w:rtl w:val="0"/>
          <w:lang w:val="en-US"/>
        </w:rPr>
        <w:t>ytt</w:t>
      </w:r>
      <w:r>
        <w:rPr>
          <w:rStyle w:val="Ninguno"/>
          <w:rFonts w:ascii="Arial" w:hAnsi="Arial" w:hint="default"/>
          <w:rtl w:val="0"/>
          <w:lang w:val="sv-SE"/>
        </w:rPr>
        <w:t>ö</w:t>
      </w:r>
      <w:r>
        <w:rPr>
          <w:rStyle w:val="Ninguno"/>
          <w:rFonts w:ascii="Arial" w:hAnsi="Arial"/>
          <w:rtl w:val="0"/>
          <w:lang w:val="en-US"/>
        </w:rPr>
        <w:t>tarkoitukseen.</w:t>
      </w:r>
      <w:r>
        <w:rPr>
          <w:rStyle w:val="Ninguno"/>
          <w:rFonts w:ascii="Arial" w:cs="Arial" w:hAnsi="Arial" w:eastAsia="Arial"/>
          <w:lang w:val="en-US"/>
        </w:rPr>
        <w:br w:type="textWrapping"/>
      </w:r>
      <w:r>
        <w:rPr>
          <w:rStyle w:val="Ninguno"/>
          <w:rFonts w:ascii="Arial" w:hAnsi="Arial"/>
          <w:rtl w:val="0"/>
          <w:lang w:val="en-US"/>
        </w:rPr>
        <w:t>- Vuokralainen vastaa pienist</w:t>
      </w:r>
      <w:r>
        <w:rPr>
          <w:rStyle w:val="Ninguno"/>
          <w:rFonts w:ascii="Arial" w:hAnsi="Arial" w:hint="default"/>
          <w:rtl w:val="0"/>
          <w:lang w:val="en-US"/>
        </w:rPr>
        <w:t xml:space="preserve">ä </w:t>
      </w:r>
      <w:r>
        <w:rPr>
          <w:rStyle w:val="Ninguno"/>
          <w:rFonts w:ascii="Arial" w:hAnsi="Arial"/>
          <w:rtl w:val="0"/>
          <w:lang w:val="en-US"/>
        </w:rPr>
        <w:t>kunnossapitot</w:t>
      </w:r>
      <w:r>
        <w:rPr>
          <w:rStyle w:val="Ninguno"/>
          <w:rFonts w:ascii="Arial" w:hAnsi="Arial" w:hint="default"/>
          <w:rtl w:val="0"/>
          <w:lang w:val="sv-SE"/>
        </w:rPr>
        <w:t>ö</w:t>
      </w:r>
      <w:r>
        <w:rPr>
          <w:rStyle w:val="Ninguno"/>
          <w:rFonts w:ascii="Arial" w:hAnsi="Arial"/>
          <w:rtl w:val="0"/>
          <w:lang w:val="en-US"/>
        </w:rPr>
        <w:t>ist</w:t>
      </w:r>
      <w:r>
        <w:rPr>
          <w:rStyle w:val="Ninguno"/>
          <w:rFonts w:ascii="Arial" w:hAnsi="Arial" w:hint="default"/>
          <w:rtl w:val="0"/>
          <w:lang w:val="en-US"/>
        </w:rPr>
        <w:t xml:space="preserve">ä </w:t>
      </w:r>
      <w:r>
        <w:rPr>
          <w:rStyle w:val="Ninguno"/>
          <w:rFonts w:ascii="Arial" w:hAnsi="Arial"/>
          <w:rtl w:val="0"/>
          <w:lang w:val="en-US"/>
        </w:rPr>
        <w:t>ja omasta kalustuksestaan.</w:t>
      </w:r>
      <w:r>
        <w:rPr>
          <w:rStyle w:val="Ninguno"/>
          <w:rFonts w:ascii="Arial" w:cs="Arial" w:hAnsi="Arial" w:eastAsia="Arial"/>
          <w:lang w:val="en-US"/>
        </w:rPr>
        <w:br w:type="textWrapping"/>
      </w:r>
      <w:r>
        <w:rPr>
          <w:rStyle w:val="Ninguno"/>
          <w:rFonts w:ascii="Arial" w:hAnsi="Arial"/>
          <w:rtl w:val="0"/>
          <w:lang w:val="en-US"/>
        </w:rPr>
        <w:t>- Rakenteelliset muutosty</w:t>
      </w:r>
      <w:r>
        <w:rPr>
          <w:rStyle w:val="Ninguno"/>
          <w:rFonts w:ascii="Arial" w:hAnsi="Arial" w:hint="default"/>
          <w:rtl w:val="0"/>
          <w:lang w:val="sv-SE"/>
        </w:rPr>
        <w:t>ö</w:t>
      </w:r>
      <w:r>
        <w:rPr>
          <w:rStyle w:val="Ninguno"/>
          <w:rFonts w:ascii="Arial" w:hAnsi="Arial"/>
          <w:rtl w:val="0"/>
          <w:lang w:val="en-US"/>
        </w:rPr>
        <w:t>t vaativat kirjallisen luvan vuokranantajalta.</w:t>
      </w: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10. Ali- ja j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lleenvuokraus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Sallittu vuokranantajan kirjallisella luvalla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Kielletty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Encabezamiento 2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uerpo A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11. Vakuutukset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Vuokralaisen vastuuvakuutus vaaditaan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Kyll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ä </w:t>
            </w: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Ei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Vakuutuksen tyyppi / lis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tiedot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Encabezamiento 2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uerpo A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12. Irtisanominen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Vuokralaisen irtisanomisaika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____ kuukautta </w:t>
            </w: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AHVL:n mukaan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Vuokranantajan irtisanomisaika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____ kuukautta </w:t>
            </w:r>
            <w:r>
              <w:rPr>
                <w:rStyle w:val="Ninguno"/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 AHVL:n mukaan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Irtisanominen on teht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ä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kirjallisesti.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Encabezamiento 2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uerpo A"/>
        <w:rPr>
          <w:rFonts w:ascii="Arial" w:cs="Arial" w:hAnsi="Arial" w:eastAsia="Arial"/>
        </w:rPr>
      </w:pP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13. Sopimuksen purkaminen</w:t>
      </w:r>
    </w:p>
    <w:p>
      <w:pPr>
        <w:pStyle w:val="Cuerpo A"/>
        <w:rPr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Jos toinen osapuoli rikkoo olennaisesti sopimusehtoja, on toisella osapuolella oikeus purkaa sopimus v</w:t>
      </w:r>
      <w:r>
        <w:rPr>
          <w:rStyle w:val="Ninguno"/>
          <w:rFonts w:ascii="Arial" w:hAnsi="Arial" w:hint="default"/>
          <w:rtl w:val="0"/>
          <w:lang w:val="en-US"/>
        </w:rPr>
        <w:t>ä</w:t>
      </w:r>
      <w:r>
        <w:rPr>
          <w:rStyle w:val="Ninguno"/>
          <w:rFonts w:ascii="Arial" w:hAnsi="Arial"/>
          <w:rtl w:val="0"/>
          <w:lang w:val="en-US"/>
        </w:rPr>
        <w:t>litt</w:t>
      </w:r>
      <w:r>
        <w:rPr>
          <w:rStyle w:val="Ninguno"/>
          <w:rFonts w:ascii="Arial" w:hAnsi="Arial" w:hint="default"/>
          <w:rtl w:val="0"/>
          <w:lang w:val="sv-SE"/>
        </w:rPr>
        <w:t>ö</w:t>
      </w:r>
      <w:r>
        <w:rPr>
          <w:rStyle w:val="Ninguno"/>
          <w:rFonts w:ascii="Arial" w:hAnsi="Arial"/>
          <w:rtl w:val="0"/>
          <w:lang w:val="en-US"/>
        </w:rPr>
        <w:t>m</w:t>
      </w:r>
      <w:r>
        <w:rPr>
          <w:rStyle w:val="Ninguno"/>
          <w:rFonts w:ascii="Arial" w:hAnsi="Arial" w:hint="default"/>
          <w:rtl w:val="0"/>
          <w:lang w:val="en-US"/>
        </w:rPr>
        <w:t>ä</w:t>
      </w:r>
      <w:r>
        <w:rPr>
          <w:rStyle w:val="Ninguno"/>
          <w:rFonts w:ascii="Arial" w:hAnsi="Arial"/>
          <w:rtl w:val="0"/>
          <w:lang w:val="en-US"/>
        </w:rPr>
        <w:t>sti.</w:t>
      </w: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14. Muut ehdot</w:t>
      </w:r>
    </w:p>
    <w:p>
      <w:pPr>
        <w:pStyle w:val="Cuerpo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_____________________________________________________</w:t>
      </w:r>
    </w:p>
    <w:p>
      <w:pPr>
        <w:pStyle w:val="Cuerpo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_____________________________________________________</w:t>
      </w:r>
    </w:p>
    <w:p>
      <w:pPr>
        <w:pStyle w:val="Cuerpo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_____________________________________________________</w:t>
      </w:r>
    </w:p>
    <w:p>
      <w:pPr>
        <w:pStyle w:val="Encabezamiento 2"/>
        <w:rPr>
          <w:rFonts w:ascii="Arial" w:cs="Arial" w:hAnsi="Arial" w:eastAsia="Arial"/>
        </w:rPr>
      </w:pPr>
      <w:r>
        <w:rPr>
          <w:rFonts w:ascii="Arial" w:hAnsi="Arial"/>
          <w:rtl w:val="0"/>
        </w:rPr>
        <w:t>15. Allekirjoitukset</w:t>
      </w:r>
    </w:p>
    <w:p>
      <w:pPr>
        <w:pStyle w:val="Cuerpo A"/>
        <w:rPr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T</w:t>
      </w:r>
      <w:r>
        <w:rPr>
          <w:rStyle w:val="Ninguno"/>
          <w:rFonts w:ascii="Arial" w:hAnsi="Arial" w:hint="default"/>
          <w:rtl w:val="0"/>
          <w:lang w:val="en-US"/>
        </w:rPr>
        <w:t>ä</w:t>
      </w:r>
      <w:r>
        <w:rPr>
          <w:rStyle w:val="Ninguno"/>
          <w:rFonts w:ascii="Arial" w:hAnsi="Arial"/>
          <w:rtl w:val="0"/>
          <w:lang w:val="en-US"/>
        </w:rPr>
        <w:t>t</w:t>
      </w:r>
      <w:r>
        <w:rPr>
          <w:rStyle w:val="Ninguno"/>
          <w:rFonts w:ascii="Arial" w:hAnsi="Arial" w:hint="default"/>
          <w:rtl w:val="0"/>
          <w:lang w:val="en-US"/>
        </w:rPr>
        <w:t xml:space="preserve">ä </w:t>
      </w:r>
      <w:r>
        <w:rPr>
          <w:rStyle w:val="Ninguno"/>
          <w:rFonts w:ascii="Arial" w:hAnsi="Arial"/>
          <w:rtl w:val="0"/>
          <w:lang w:val="en-US"/>
        </w:rPr>
        <w:t>sopimusta on tehty kaksi samansis</w:t>
      </w:r>
      <w:r>
        <w:rPr>
          <w:rStyle w:val="Ninguno"/>
          <w:rFonts w:ascii="Arial" w:hAnsi="Arial" w:hint="default"/>
          <w:rtl w:val="0"/>
          <w:lang w:val="en-US"/>
        </w:rPr>
        <w:t>ä</w:t>
      </w:r>
      <w:r>
        <w:rPr>
          <w:rStyle w:val="Ninguno"/>
          <w:rFonts w:ascii="Arial" w:hAnsi="Arial"/>
          <w:rtl w:val="0"/>
          <w:lang w:val="en-US"/>
        </w:rPr>
        <w:t>lt</w:t>
      </w:r>
      <w:r>
        <w:rPr>
          <w:rStyle w:val="Ninguno"/>
          <w:rFonts w:ascii="Arial" w:hAnsi="Arial" w:hint="default"/>
          <w:rtl w:val="0"/>
          <w:lang w:val="sv-SE"/>
        </w:rPr>
        <w:t>ö</w:t>
      </w:r>
      <w:r>
        <w:rPr>
          <w:rStyle w:val="Ninguno"/>
          <w:rFonts w:ascii="Arial" w:hAnsi="Arial"/>
          <w:rtl w:val="0"/>
          <w:lang w:val="en-US"/>
        </w:rPr>
        <w:t>ist</w:t>
      </w:r>
      <w:r>
        <w:rPr>
          <w:rStyle w:val="Ninguno"/>
          <w:rFonts w:ascii="Arial" w:hAnsi="Arial" w:hint="default"/>
          <w:rtl w:val="0"/>
          <w:lang w:val="en-US"/>
        </w:rPr>
        <w:t xml:space="preserve">ä </w:t>
      </w:r>
      <w:r>
        <w:rPr>
          <w:rStyle w:val="Ninguno"/>
          <w:rFonts w:ascii="Arial" w:hAnsi="Arial"/>
          <w:rtl w:val="0"/>
          <w:lang w:val="en-US"/>
        </w:rPr>
        <w:t>kappaletta, yksi kummallekin osapuolelle.</w:t>
      </w:r>
    </w:p>
    <w:p>
      <w:pPr>
        <w:pStyle w:val="Encabezamiento 2"/>
        <w:rPr>
          <w:rFonts w:ascii="Arial" w:cs="Arial" w:hAnsi="Arial" w:eastAsia="Arial"/>
        </w:rPr>
      </w:pP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Paikka ja p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iv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Vuokranantaja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Allekirjoitus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Nimenselvennys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Vuokralainen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shd w:val="nil" w:color="auto" w:fill="auto"/>
                <w:rtl w:val="0"/>
                <w:lang w:val="en-US"/>
              </w:rPr>
              <w:t>Allekirjoitus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Nimenselvennys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Encabezamiento 2"/>
        <w:widowControl w:val="0"/>
        <w:spacing w:line="240" w:lineRule="auto"/>
        <w:ind w:left="108" w:hanging="108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uerpo A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Fill>
        <w14:solidFill>
          <w14:srgbClr w14:val="17365D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Encabezamiento 2">
    <w:name w:val="Encabezamiento 2"/>
    <w:next w:val="Cue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4F81BD"/>
        </w14:solidFill>
      </w14:textFill>
    </w:rPr>
  </w:style>
  <w:style w:type="character" w:styleId="Ninguno">
    <w:name w:val="Ninguno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